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AC" w:rsidRDefault="00AA53AC"/>
    <w:p w:rsidR="009D145F" w:rsidRPr="009D145F" w:rsidRDefault="009D145F" w:rsidP="009D145F">
      <w:pPr>
        <w:tabs>
          <w:tab w:val="left" w:pos="2460"/>
        </w:tabs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D145F">
        <w:rPr>
          <w:rFonts w:ascii="Times New Roman" w:hAnsi="Times New Roman" w:cs="Times New Roman"/>
          <w:b/>
          <w:sz w:val="26"/>
          <w:szCs w:val="26"/>
        </w:rPr>
        <w:t>формаци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bookmarkStart w:id="0" w:name="_GoBack"/>
      <w:bookmarkEnd w:id="0"/>
      <w:r w:rsidRPr="009D145F">
        <w:rPr>
          <w:rFonts w:ascii="Times New Roman" w:hAnsi="Times New Roman" w:cs="Times New Roman"/>
          <w:b/>
          <w:sz w:val="26"/>
          <w:szCs w:val="26"/>
        </w:rPr>
        <w:t xml:space="preserve"> о деятельности общеобразовательного учреждения по профилактике злоупотребления </w:t>
      </w:r>
      <w:proofErr w:type="spellStart"/>
      <w:r w:rsidRPr="009D145F">
        <w:rPr>
          <w:rFonts w:ascii="Times New Roman" w:hAnsi="Times New Roman" w:cs="Times New Roman"/>
          <w:b/>
          <w:sz w:val="26"/>
          <w:szCs w:val="26"/>
        </w:rPr>
        <w:t>психо</w:t>
      </w:r>
      <w:proofErr w:type="spellEnd"/>
      <w:r w:rsidRPr="009D145F">
        <w:rPr>
          <w:rFonts w:ascii="Times New Roman" w:hAnsi="Times New Roman" w:cs="Times New Roman"/>
          <w:b/>
          <w:sz w:val="26"/>
          <w:szCs w:val="26"/>
        </w:rPr>
        <w:t xml:space="preserve">-активными веществами  среди </w:t>
      </w:r>
      <w:proofErr w:type="gramStart"/>
      <w:r w:rsidRPr="009D145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9D145F">
        <w:rPr>
          <w:rFonts w:ascii="Times New Roman" w:hAnsi="Times New Roman" w:cs="Times New Roman"/>
          <w:b/>
          <w:sz w:val="26"/>
          <w:szCs w:val="26"/>
        </w:rPr>
        <w:t xml:space="preserve"> Лицея в 2014-2015 учебном году.</w:t>
      </w:r>
    </w:p>
    <w:p w:rsidR="00F926EE" w:rsidRDefault="00F926EE" w:rsidP="00F92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3ED7" w:rsidRDefault="009B3ED7" w:rsidP="00FC007B">
      <w:pPr>
        <w:tabs>
          <w:tab w:val="left" w:pos="2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F3B" w:rsidRDefault="009B3ED7" w:rsidP="00BB3A2C">
      <w:pPr>
        <w:tabs>
          <w:tab w:val="left" w:pos="2460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34F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38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A6CD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Лицея </w:t>
      </w:r>
      <w:r w:rsidRPr="00DA6CDE">
        <w:rPr>
          <w:rFonts w:ascii="Times New Roman" w:hAnsi="Times New Roman" w:cs="Times New Roman"/>
          <w:sz w:val="26"/>
          <w:szCs w:val="26"/>
        </w:rPr>
        <w:t xml:space="preserve">им. Г.Ф. </w:t>
      </w:r>
      <w:proofErr w:type="spellStart"/>
      <w:r w:rsidRPr="00DA6CDE">
        <w:rPr>
          <w:rFonts w:ascii="Times New Roman" w:hAnsi="Times New Roman" w:cs="Times New Roman"/>
          <w:sz w:val="26"/>
          <w:szCs w:val="26"/>
        </w:rPr>
        <w:t>Атякшева</w:t>
      </w:r>
      <w:proofErr w:type="spellEnd"/>
      <w:r w:rsidRPr="00DA6CDE">
        <w:rPr>
          <w:rFonts w:ascii="Times New Roman" w:hAnsi="Times New Roman" w:cs="Times New Roman"/>
          <w:sz w:val="26"/>
          <w:szCs w:val="26"/>
        </w:rPr>
        <w:t xml:space="preserve"> направляет информацию о </w:t>
      </w:r>
      <w:r w:rsidR="00F85909">
        <w:rPr>
          <w:rFonts w:ascii="Times New Roman" w:hAnsi="Times New Roman" w:cs="Times New Roman"/>
          <w:sz w:val="26"/>
          <w:szCs w:val="26"/>
        </w:rPr>
        <w:t xml:space="preserve">деятельности общеобразовательного учреждения по профилактике злоупотребления </w:t>
      </w:r>
      <w:proofErr w:type="spellStart"/>
      <w:r w:rsidR="00F85909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="00F85909">
        <w:rPr>
          <w:rFonts w:ascii="Times New Roman" w:hAnsi="Times New Roman" w:cs="Times New Roman"/>
          <w:sz w:val="26"/>
          <w:szCs w:val="26"/>
        </w:rPr>
        <w:t xml:space="preserve">-активными веществами </w:t>
      </w:r>
      <w:r w:rsidR="00C510E3">
        <w:rPr>
          <w:rFonts w:ascii="Times New Roman" w:hAnsi="Times New Roman" w:cs="Times New Roman"/>
          <w:sz w:val="26"/>
          <w:szCs w:val="26"/>
        </w:rPr>
        <w:t xml:space="preserve"> среди </w:t>
      </w:r>
      <w:proofErr w:type="gramStart"/>
      <w:r w:rsidR="00C510E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510E3">
        <w:rPr>
          <w:rFonts w:ascii="Times New Roman" w:hAnsi="Times New Roman" w:cs="Times New Roman"/>
          <w:sz w:val="26"/>
          <w:szCs w:val="26"/>
        </w:rPr>
        <w:t xml:space="preserve"> Лицея </w:t>
      </w:r>
      <w:r w:rsidR="00F85909">
        <w:rPr>
          <w:rFonts w:ascii="Times New Roman" w:hAnsi="Times New Roman" w:cs="Times New Roman"/>
          <w:sz w:val="26"/>
          <w:szCs w:val="26"/>
        </w:rPr>
        <w:t>в 2014-2015 учебном году.</w:t>
      </w:r>
    </w:p>
    <w:p w:rsidR="009A3E23" w:rsidRDefault="00134F3B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73D18">
        <w:rPr>
          <w:rFonts w:ascii="Times New Roman" w:hAnsi="Times New Roman" w:cs="Times New Roman"/>
          <w:sz w:val="26"/>
          <w:szCs w:val="26"/>
          <w:u w:val="single"/>
        </w:rPr>
        <w:t xml:space="preserve">С целью </w:t>
      </w:r>
      <w:r w:rsidR="00793821" w:rsidRPr="00373D18">
        <w:rPr>
          <w:rFonts w:ascii="Times New Roman" w:hAnsi="Times New Roman" w:cs="Times New Roman"/>
          <w:sz w:val="26"/>
          <w:szCs w:val="26"/>
          <w:u w:val="single"/>
        </w:rPr>
        <w:t xml:space="preserve">предупреждения и </w:t>
      </w:r>
      <w:r w:rsidRPr="00373D18">
        <w:rPr>
          <w:rFonts w:ascii="Times New Roman" w:hAnsi="Times New Roman" w:cs="Times New Roman"/>
          <w:sz w:val="26"/>
          <w:szCs w:val="26"/>
          <w:u w:val="single"/>
        </w:rPr>
        <w:t>ранне</w:t>
      </w:r>
      <w:r w:rsidR="004C3F5E" w:rsidRPr="00373D18">
        <w:rPr>
          <w:rFonts w:ascii="Times New Roman" w:hAnsi="Times New Roman" w:cs="Times New Roman"/>
          <w:sz w:val="26"/>
          <w:szCs w:val="26"/>
          <w:u w:val="single"/>
        </w:rPr>
        <w:t xml:space="preserve">го </w:t>
      </w:r>
      <w:r w:rsidRPr="00373D18">
        <w:rPr>
          <w:rFonts w:ascii="Times New Roman" w:hAnsi="Times New Roman" w:cs="Times New Roman"/>
          <w:sz w:val="26"/>
          <w:szCs w:val="26"/>
          <w:u w:val="single"/>
        </w:rPr>
        <w:t>выявлени</w:t>
      </w:r>
      <w:r w:rsidR="004C3F5E" w:rsidRPr="00373D18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373D18">
        <w:rPr>
          <w:rFonts w:ascii="Times New Roman" w:hAnsi="Times New Roman" w:cs="Times New Roman"/>
          <w:sz w:val="26"/>
          <w:szCs w:val="26"/>
          <w:u w:val="single"/>
        </w:rPr>
        <w:t xml:space="preserve">  несовершеннолетних, склонных к употреблению наркотических веществ, алкогольных напитков</w:t>
      </w:r>
      <w:r w:rsidR="004B41B5" w:rsidRPr="00373D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C3F5E" w:rsidRPr="00373D18">
        <w:rPr>
          <w:rFonts w:ascii="Times New Roman" w:hAnsi="Times New Roman" w:cs="Times New Roman"/>
          <w:sz w:val="26"/>
          <w:szCs w:val="26"/>
          <w:u w:val="single"/>
        </w:rPr>
        <w:t xml:space="preserve"> в течение 2015 года администрацией Лицея, педагогическими работниками  проведены </w:t>
      </w:r>
      <w:r w:rsidR="004740D9" w:rsidRPr="00373D18">
        <w:rPr>
          <w:rFonts w:ascii="Times New Roman" w:hAnsi="Times New Roman" w:cs="Times New Roman"/>
          <w:sz w:val="26"/>
          <w:szCs w:val="26"/>
          <w:u w:val="single"/>
        </w:rPr>
        <w:t xml:space="preserve"> следующие  </w:t>
      </w:r>
      <w:r w:rsidR="004C3F5E" w:rsidRPr="00373D18">
        <w:rPr>
          <w:rFonts w:ascii="Times New Roman" w:hAnsi="Times New Roman" w:cs="Times New Roman"/>
          <w:sz w:val="26"/>
          <w:szCs w:val="26"/>
          <w:u w:val="single"/>
        </w:rPr>
        <w:t>мероприятия</w:t>
      </w:r>
      <w:r w:rsidR="00532BF4">
        <w:rPr>
          <w:rFonts w:ascii="Times New Roman" w:hAnsi="Times New Roman" w:cs="Times New Roman"/>
          <w:sz w:val="26"/>
          <w:szCs w:val="26"/>
        </w:rPr>
        <w:t>:</w:t>
      </w:r>
      <w:r w:rsidR="007938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E23" w:rsidRPr="008040D3" w:rsidRDefault="009A3E23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sz w:val="26"/>
          <w:szCs w:val="26"/>
        </w:rPr>
        <w:t xml:space="preserve">       </w:t>
      </w:r>
      <w:r w:rsidR="00532BF4" w:rsidRPr="008040D3">
        <w:rPr>
          <w:rFonts w:ascii="Times New Roman" w:hAnsi="Times New Roman" w:cs="Times New Roman"/>
          <w:sz w:val="26"/>
          <w:szCs w:val="26"/>
        </w:rPr>
        <w:t xml:space="preserve">1. </w:t>
      </w:r>
      <w:r w:rsidRPr="008040D3">
        <w:rPr>
          <w:rFonts w:ascii="Times New Roman" w:hAnsi="Times New Roman" w:cs="Times New Roman"/>
          <w:sz w:val="26"/>
          <w:szCs w:val="26"/>
        </w:rPr>
        <w:t xml:space="preserve">В октябре 2014-2015 учебного года </w:t>
      </w:r>
      <w:r w:rsidR="004740D9" w:rsidRPr="008040D3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532BF4" w:rsidRPr="008040D3">
        <w:rPr>
          <w:rFonts w:ascii="Times New Roman" w:hAnsi="Times New Roman" w:cs="Times New Roman"/>
          <w:sz w:val="26"/>
          <w:szCs w:val="26"/>
        </w:rPr>
        <w:t>К</w:t>
      </w:r>
      <w:r w:rsidR="00532BF4" w:rsidRPr="008040D3">
        <w:rPr>
          <w:rFonts w:ascii="Times New Roman" w:eastAsia="Times New Roman" w:hAnsi="Times New Roman" w:cs="Times New Roman"/>
          <w:sz w:val="26"/>
          <w:szCs w:val="26"/>
        </w:rPr>
        <w:t xml:space="preserve">У ХМАО-Югры «Советский психоневрологический диспансер» </w:t>
      </w:r>
      <w:r w:rsidRPr="008040D3">
        <w:rPr>
          <w:rFonts w:ascii="Times New Roman" w:hAnsi="Times New Roman" w:cs="Times New Roman"/>
          <w:sz w:val="26"/>
          <w:szCs w:val="26"/>
        </w:rPr>
        <w:t xml:space="preserve">организовано тестирование учащихся </w:t>
      </w:r>
      <w:r w:rsidR="004740D9" w:rsidRPr="008040D3">
        <w:rPr>
          <w:rFonts w:ascii="Times New Roman" w:hAnsi="Times New Roman" w:cs="Times New Roman"/>
          <w:sz w:val="26"/>
          <w:szCs w:val="26"/>
        </w:rPr>
        <w:t xml:space="preserve"> </w:t>
      </w:r>
      <w:r w:rsidRPr="008040D3">
        <w:rPr>
          <w:rFonts w:ascii="Times New Roman" w:hAnsi="Times New Roman" w:cs="Times New Roman"/>
          <w:sz w:val="26"/>
          <w:szCs w:val="26"/>
        </w:rPr>
        <w:t>9-11 классов на предмет раннего выявления употребления</w:t>
      </w:r>
      <w:r w:rsidR="004B41B5">
        <w:rPr>
          <w:rFonts w:ascii="Times New Roman" w:hAnsi="Times New Roman" w:cs="Times New Roman"/>
          <w:sz w:val="26"/>
          <w:szCs w:val="26"/>
        </w:rPr>
        <w:t xml:space="preserve"> наркотических веществ</w:t>
      </w:r>
      <w:r w:rsidR="00532BF4" w:rsidRPr="008040D3">
        <w:rPr>
          <w:rFonts w:ascii="Times New Roman" w:hAnsi="Times New Roman" w:cs="Times New Roman"/>
          <w:sz w:val="26"/>
          <w:szCs w:val="26"/>
        </w:rPr>
        <w:t>.</w:t>
      </w:r>
      <w:r w:rsidRPr="008040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821" w:rsidRDefault="00532BF4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sz w:val="26"/>
          <w:szCs w:val="26"/>
        </w:rPr>
        <w:t xml:space="preserve">       2. В течение 2014-2015 учебного года к</w:t>
      </w:r>
      <w:r w:rsidR="009A3E23" w:rsidRPr="008040D3">
        <w:rPr>
          <w:rFonts w:ascii="Times New Roman" w:hAnsi="Times New Roman" w:cs="Times New Roman"/>
          <w:sz w:val="26"/>
          <w:szCs w:val="26"/>
        </w:rPr>
        <w:t>лассными руководителями, социальным педагогом проведено 75 и</w:t>
      </w:r>
      <w:r w:rsidR="00793821" w:rsidRPr="008040D3">
        <w:rPr>
          <w:rFonts w:ascii="Times New Roman" w:hAnsi="Times New Roman" w:cs="Times New Roman"/>
          <w:sz w:val="26"/>
          <w:szCs w:val="26"/>
        </w:rPr>
        <w:t>ндивидуальны</w:t>
      </w:r>
      <w:r w:rsidRPr="008040D3">
        <w:rPr>
          <w:rFonts w:ascii="Times New Roman" w:hAnsi="Times New Roman" w:cs="Times New Roman"/>
          <w:sz w:val="26"/>
          <w:szCs w:val="26"/>
        </w:rPr>
        <w:t>х</w:t>
      </w:r>
      <w:r w:rsidR="00793821" w:rsidRPr="008040D3">
        <w:rPr>
          <w:rFonts w:ascii="Times New Roman" w:hAnsi="Times New Roman" w:cs="Times New Roman"/>
          <w:sz w:val="26"/>
          <w:szCs w:val="26"/>
        </w:rPr>
        <w:t xml:space="preserve"> бесед</w:t>
      </w:r>
      <w:r w:rsidRPr="008040D3">
        <w:rPr>
          <w:rFonts w:ascii="Times New Roman" w:hAnsi="Times New Roman" w:cs="Times New Roman"/>
          <w:sz w:val="26"/>
          <w:szCs w:val="26"/>
        </w:rPr>
        <w:t xml:space="preserve"> с учащимися</w:t>
      </w:r>
      <w:r w:rsidR="00793821" w:rsidRPr="008040D3">
        <w:rPr>
          <w:rFonts w:ascii="Times New Roman" w:hAnsi="Times New Roman" w:cs="Times New Roman"/>
          <w:sz w:val="26"/>
          <w:szCs w:val="26"/>
        </w:rPr>
        <w:t xml:space="preserve">, </w:t>
      </w:r>
      <w:r w:rsidRPr="008040D3">
        <w:rPr>
          <w:rFonts w:ascii="Times New Roman" w:hAnsi="Times New Roman" w:cs="Times New Roman"/>
          <w:sz w:val="26"/>
          <w:szCs w:val="26"/>
        </w:rPr>
        <w:t xml:space="preserve">87 </w:t>
      </w:r>
      <w:r w:rsidR="00793821" w:rsidRPr="008040D3">
        <w:rPr>
          <w:rFonts w:ascii="Times New Roman" w:hAnsi="Times New Roman" w:cs="Times New Roman"/>
          <w:sz w:val="26"/>
          <w:szCs w:val="26"/>
        </w:rPr>
        <w:t>классны</w:t>
      </w:r>
      <w:r w:rsidRPr="008040D3">
        <w:rPr>
          <w:rFonts w:ascii="Times New Roman" w:hAnsi="Times New Roman" w:cs="Times New Roman"/>
          <w:sz w:val="26"/>
          <w:szCs w:val="26"/>
        </w:rPr>
        <w:t>х</w:t>
      </w:r>
      <w:r w:rsidR="00793821" w:rsidRPr="008040D3">
        <w:rPr>
          <w:rFonts w:ascii="Times New Roman" w:hAnsi="Times New Roman" w:cs="Times New Roman"/>
          <w:sz w:val="26"/>
          <w:szCs w:val="26"/>
        </w:rPr>
        <w:t xml:space="preserve"> час</w:t>
      </w:r>
      <w:r w:rsidRPr="008040D3">
        <w:rPr>
          <w:rFonts w:ascii="Times New Roman" w:hAnsi="Times New Roman" w:cs="Times New Roman"/>
          <w:sz w:val="26"/>
          <w:szCs w:val="26"/>
        </w:rPr>
        <w:t>ов</w:t>
      </w:r>
      <w:r w:rsidR="00793821" w:rsidRPr="008040D3">
        <w:rPr>
          <w:rFonts w:ascii="Times New Roman" w:hAnsi="Times New Roman" w:cs="Times New Roman"/>
          <w:sz w:val="26"/>
          <w:szCs w:val="26"/>
        </w:rPr>
        <w:t xml:space="preserve"> с приглашением специалистов городских структур и учреждений, направленны</w:t>
      </w:r>
      <w:r w:rsidRPr="008040D3">
        <w:rPr>
          <w:rFonts w:ascii="Times New Roman" w:hAnsi="Times New Roman" w:cs="Times New Roman"/>
          <w:sz w:val="26"/>
          <w:szCs w:val="26"/>
        </w:rPr>
        <w:t>х</w:t>
      </w:r>
      <w:r w:rsidR="00793821" w:rsidRPr="008040D3">
        <w:rPr>
          <w:rFonts w:ascii="Times New Roman" w:hAnsi="Times New Roman" w:cs="Times New Roman"/>
          <w:sz w:val="26"/>
          <w:szCs w:val="26"/>
        </w:rPr>
        <w:t xml:space="preserve"> на профилактику правонарушений, на  повышение меры ответственности за свое здоровье,  на умение планировать свою учебную и </w:t>
      </w:r>
      <w:proofErr w:type="spellStart"/>
      <w:r w:rsidR="00793821" w:rsidRPr="008040D3">
        <w:rPr>
          <w:rFonts w:ascii="Times New Roman" w:hAnsi="Times New Roman" w:cs="Times New Roman"/>
          <w:sz w:val="26"/>
          <w:szCs w:val="26"/>
        </w:rPr>
        <w:t>внеучебную</w:t>
      </w:r>
      <w:proofErr w:type="spellEnd"/>
      <w:r w:rsidR="00793821" w:rsidRPr="008040D3">
        <w:rPr>
          <w:rFonts w:ascii="Times New Roman" w:hAnsi="Times New Roman" w:cs="Times New Roman"/>
          <w:sz w:val="26"/>
          <w:szCs w:val="26"/>
        </w:rPr>
        <w:t xml:space="preserve"> деятельность.  Темы классных часов: «Умей сказать  нет!». «Факторы сохранения здоровья», «Что такое пассивное курение?», «Права и обязанности учащихся», «Психологическая подготовка к экзаменам», «Выбор профессии», «Свобода и ответственность», «Профилактика вредных привычек». </w:t>
      </w:r>
      <w:r w:rsidR="00BB3A2C" w:rsidRPr="008040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9F5" w:rsidRDefault="00D429F5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29F5" w:rsidRDefault="00D429F5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29F5" w:rsidRDefault="00D429F5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24575" cy="3419475"/>
            <wp:effectExtent l="19050" t="0" r="9525" b="0"/>
            <wp:docPr id="2" name="Рисунок 2" descr="C:\Users\1\Desktop\день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нь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341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F5" w:rsidRDefault="00D429F5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29F5" w:rsidRDefault="00D429F5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29F5" w:rsidRDefault="00D429F5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1399" cy="3990975"/>
            <wp:effectExtent l="19050" t="0" r="0" b="0"/>
            <wp:docPr id="4" name="Рисунок 4" descr="C:\Users\1\Desktop\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урени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9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F5" w:rsidRDefault="00D429F5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29F5" w:rsidRDefault="00D429F5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2BF4" w:rsidRPr="008040D3" w:rsidRDefault="00532BF4" w:rsidP="00F8590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sz w:val="26"/>
          <w:szCs w:val="26"/>
        </w:rPr>
        <w:t>3. В апреле 2015 года  у</w:t>
      </w:r>
      <w:r w:rsidR="00BB3A2C" w:rsidRPr="008040D3">
        <w:rPr>
          <w:rFonts w:ascii="Times New Roman" w:hAnsi="Times New Roman" w:cs="Times New Roman"/>
          <w:sz w:val="26"/>
          <w:szCs w:val="26"/>
        </w:rPr>
        <w:t>чащиеся Лицея, в том числе</w:t>
      </w:r>
      <w:r w:rsidR="004B41B5">
        <w:rPr>
          <w:rFonts w:ascii="Times New Roman" w:hAnsi="Times New Roman" w:cs="Times New Roman"/>
          <w:sz w:val="26"/>
          <w:szCs w:val="26"/>
        </w:rPr>
        <w:t xml:space="preserve"> </w:t>
      </w:r>
      <w:r w:rsidRPr="008040D3">
        <w:rPr>
          <w:rFonts w:ascii="Times New Roman" w:hAnsi="Times New Roman" w:cs="Times New Roman"/>
          <w:sz w:val="26"/>
          <w:szCs w:val="26"/>
        </w:rPr>
        <w:t xml:space="preserve">трое учащихся </w:t>
      </w:r>
      <w:r w:rsidR="00BB3A2C" w:rsidRPr="008040D3">
        <w:rPr>
          <w:rFonts w:ascii="Times New Roman" w:hAnsi="Times New Roman" w:cs="Times New Roman"/>
          <w:sz w:val="26"/>
          <w:szCs w:val="26"/>
        </w:rPr>
        <w:t>«группы риска»</w:t>
      </w:r>
      <w:r w:rsidRPr="008040D3">
        <w:rPr>
          <w:rFonts w:ascii="Times New Roman" w:hAnsi="Times New Roman" w:cs="Times New Roman"/>
          <w:sz w:val="26"/>
          <w:szCs w:val="26"/>
        </w:rPr>
        <w:t xml:space="preserve"> (Островская </w:t>
      </w:r>
      <w:r w:rsidR="008040D3">
        <w:rPr>
          <w:rFonts w:ascii="Times New Roman" w:hAnsi="Times New Roman" w:cs="Times New Roman"/>
          <w:sz w:val="26"/>
          <w:szCs w:val="26"/>
        </w:rPr>
        <w:t xml:space="preserve"> </w:t>
      </w:r>
      <w:r w:rsidRPr="008040D3">
        <w:rPr>
          <w:rFonts w:ascii="Times New Roman" w:hAnsi="Times New Roman" w:cs="Times New Roman"/>
          <w:sz w:val="26"/>
          <w:szCs w:val="26"/>
        </w:rPr>
        <w:t xml:space="preserve">Анастасия, учащаяся  5 «Б» класса; </w:t>
      </w:r>
      <w:r w:rsidR="00804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0D3">
        <w:rPr>
          <w:rFonts w:ascii="Times New Roman" w:hAnsi="Times New Roman" w:cs="Times New Roman"/>
          <w:sz w:val="26"/>
          <w:szCs w:val="26"/>
        </w:rPr>
        <w:t>Крицкий</w:t>
      </w:r>
      <w:proofErr w:type="spellEnd"/>
      <w:r w:rsidRPr="008040D3">
        <w:rPr>
          <w:rFonts w:ascii="Times New Roman" w:hAnsi="Times New Roman" w:cs="Times New Roman"/>
          <w:sz w:val="26"/>
          <w:szCs w:val="26"/>
        </w:rPr>
        <w:t xml:space="preserve"> </w:t>
      </w:r>
      <w:r w:rsidR="008040D3">
        <w:rPr>
          <w:rFonts w:ascii="Times New Roman" w:hAnsi="Times New Roman" w:cs="Times New Roman"/>
          <w:sz w:val="26"/>
          <w:szCs w:val="26"/>
        </w:rPr>
        <w:t xml:space="preserve"> </w:t>
      </w:r>
      <w:r w:rsidRPr="008040D3">
        <w:rPr>
          <w:rFonts w:ascii="Times New Roman" w:hAnsi="Times New Roman" w:cs="Times New Roman"/>
          <w:sz w:val="26"/>
          <w:szCs w:val="26"/>
        </w:rPr>
        <w:t xml:space="preserve">Роман, </w:t>
      </w:r>
      <w:r w:rsidR="008040D3">
        <w:rPr>
          <w:rFonts w:ascii="Times New Roman" w:hAnsi="Times New Roman" w:cs="Times New Roman"/>
          <w:sz w:val="26"/>
          <w:szCs w:val="26"/>
        </w:rPr>
        <w:t xml:space="preserve"> </w:t>
      </w:r>
      <w:r w:rsidR="00D429F5">
        <w:rPr>
          <w:rFonts w:ascii="Times New Roman" w:hAnsi="Times New Roman" w:cs="Times New Roman"/>
          <w:sz w:val="26"/>
          <w:szCs w:val="26"/>
        </w:rPr>
        <w:t xml:space="preserve"> </w:t>
      </w:r>
      <w:r w:rsidRPr="008040D3">
        <w:rPr>
          <w:rFonts w:ascii="Times New Roman" w:hAnsi="Times New Roman" w:cs="Times New Roman"/>
          <w:sz w:val="26"/>
          <w:szCs w:val="26"/>
        </w:rPr>
        <w:t>учащийся 7 «</w:t>
      </w:r>
      <w:proofErr w:type="gramStart"/>
      <w:r w:rsidRPr="008040D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040D3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8040D3">
        <w:rPr>
          <w:rFonts w:ascii="Times New Roman" w:hAnsi="Times New Roman" w:cs="Times New Roman"/>
          <w:sz w:val="26"/>
          <w:szCs w:val="26"/>
        </w:rPr>
        <w:t>класса</w:t>
      </w:r>
      <w:proofErr w:type="gramEnd"/>
      <w:r w:rsidRPr="008040D3">
        <w:rPr>
          <w:rFonts w:ascii="Times New Roman" w:hAnsi="Times New Roman" w:cs="Times New Roman"/>
          <w:sz w:val="26"/>
          <w:szCs w:val="26"/>
        </w:rPr>
        <w:t xml:space="preserve">; Котова Анастасия, учащаяся 7 «В» класса) </w:t>
      </w:r>
      <w:r w:rsidR="00BB3A2C" w:rsidRPr="008040D3">
        <w:rPr>
          <w:rFonts w:ascii="Times New Roman" w:hAnsi="Times New Roman" w:cs="Times New Roman"/>
          <w:sz w:val="26"/>
          <w:szCs w:val="26"/>
        </w:rPr>
        <w:t xml:space="preserve"> участвовали в  распространении 100 буклетов среди жителей города </w:t>
      </w:r>
      <w:proofErr w:type="spellStart"/>
      <w:r w:rsidR="00BB3A2C" w:rsidRPr="008040D3">
        <w:rPr>
          <w:rFonts w:ascii="Times New Roman" w:hAnsi="Times New Roman" w:cs="Times New Roman"/>
          <w:sz w:val="26"/>
          <w:szCs w:val="26"/>
        </w:rPr>
        <w:t>Югорска</w:t>
      </w:r>
      <w:proofErr w:type="spellEnd"/>
      <w:r w:rsidR="00BB3A2C" w:rsidRPr="008040D3">
        <w:rPr>
          <w:rFonts w:ascii="Times New Roman" w:hAnsi="Times New Roman" w:cs="Times New Roman"/>
          <w:sz w:val="26"/>
          <w:szCs w:val="26"/>
        </w:rPr>
        <w:t xml:space="preserve"> по проп</w:t>
      </w:r>
      <w:r w:rsidRPr="008040D3">
        <w:rPr>
          <w:rFonts w:ascii="Times New Roman" w:hAnsi="Times New Roman" w:cs="Times New Roman"/>
          <w:sz w:val="26"/>
          <w:szCs w:val="26"/>
        </w:rPr>
        <w:t>аганде   здорового образа жизни</w:t>
      </w:r>
      <w:r w:rsidR="00BB3A2C" w:rsidRPr="008040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3A2C" w:rsidRDefault="00532BF4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40D3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BB3A2C" w:rsidRPr="008040D3">
        <w:rPr>
          <w:rFonts w:ascii="Times New Roman" w:hAnsi="Times New Roman" w:cs="Times New Roman"/>
          <w:sz w:val="26"/>
          <w:szCs w:val="26"/>
        </w:rPr>
        <w:t xml:space="preserve">При реализации  мероприятий Городской  декады по профилактике употребления </w:t>
      </w:r>
      <w:proofErr w:type="spellStart"/>
      <w:r w:rsidR="00BB3A2C" w:rsidRPr="008040D3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BB3A2C" w:rsidRPr="008040D3">
        <w:rPr>
          <w:rFonts w:ascii="Times New Roman" w:hAnsi="Times New Roman" w:cs="Times New Roman"/>
          <w:sz w:val="26"/>
          <w:szCs w:val="26"/>
        </w:rPr>
        <w:t xml:space="preserve"> веществ и формирования здорового образа жизни «Мы - за здоровый образ жизни!» (ноябрь, 2014г.;  апрель, 2015г.) проведены:  Диспут  на тему: «В чем вред  наркотиков?», Ролевая игра для учащихся  8-9 классов по теме: «Мы выбираем жизнь!»</w:t>
      </w:r>
      <w:r w:rsidR="00BB3A2C" w:rsidRPr="008040D3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D429F5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5810250" cy="3400425"/>
            <wp:effectExtent l="19050" t="0" r="0" b="0"/>
            <wp:docPr id="5" name="Рисунок 5" descr="C:\Users\1\Desktop\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пид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F5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9F5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9F5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29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6120130" cy="3643903"/>
            <wp:effectExtent l="19050" t="0" r="0" b="0"/>
            <wp:docPr id="7" name="Рисунок 6" descr="C:\Users\1\Desktop\спи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пид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4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F5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9F5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9F5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3A2C" w:rsidRDefault="00532BF4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5. </w:t>
      </w:r>
      <w:r w:rsidR="00BB3A2C" w:rsidRPr="008040D3">
        <w:rPr>
          <w:rFonts w:ascii="Times New Roman" w:hAnsi="Times New Roman" w:cs="Times New Roman"/>
          <w:bCs/>
          <w:sz w:val="26"/>
          <w:szCs w:val="26"/>
        </w:rPr>
        <w:t xml:space="preserve"> Члены волонтерского движения «Лик», </w:t>
      </w:r>
      <w:r w:rsidR="00BB3A2C" w:rsidRPr="008040D3">
        <w:rPr>
          <w:rFonts w:ascii="Times New Roman" w:hAnsi="Times New Roman" w:cs="Times New Roman"/>
          <w:sz w:val="26"/>
          <w:szCs w:val="26"/>
        </w:rPr>
        <w:t>в том числе</w:t>
      </w:r>
      <w:r w:rsidRPr="008040D3">
        <w:rPr>
          <w:rFonts w:ascii="Times New Roman" w:hAnsi="Times New Roman" w:cs="Times New Roman"/>
          <w:sz w:val="26"/>
          <w:szCs w:val="26"/>
        </w:rPr>
        <w:t xml:space="preserve"> учащиеся </w:t>
      </w:r>
      <w:r w:rsidR="00BB3A2C" w:rsidRPr="008040D3">
        <w:rPr>
          <w:rFonts w:ascii="Times New Roman" w:hAnsi="Times New Roman" w:cs="Times New Roman"/>
          <w:sz w:val="26"/>
          <w:szCs w:val="26"/>
        </w:rPr>
        <w:t xml:space="preserve">«группы риска» </w:t>
      </w:r>
      <w:r w:rsidR="00BB3A2C" w:rsidRPr="008040D3">
        <w:rPr>
          <w:rFonts w:ascii="Times New Roman" w:hAnsi="Times New Roman" w:cs="Times New Roman"/>
          <w:bCs/>
          <w:sz w:val="26"/>
          <w:szCs w:val="26"/>
        </w:rPr>
        <w:t xml:space="preserve">приняли активное участие в </w:t>
      </w:r>
      <w:r w:rsidR="00BB3A2C" w:rsidRPr="008040D3">
        <w:rPr>
          <w:rFonts w:ascii="Times New Roman" w:hAnsi="Times New Roman" w:cs="Times New Roman"/>
          <w:sz w:val="26"/>
          <w:szCs w:val="26"/>
        </w:rPr>
        <w:t xml:space="preserve">Городской  акции  «Откажись от вредных привычек!»  по распространению печатной продукции в количестве 50 экземпляров, подготовленной специалистами </w:t>
      </w:r>
      <w:r w:rsidR="00BB3A2C" w:rsidRPr="008040D3">
        <w:rPr>
          <w:rFonts w:ascii="Times New Roman" w:hAnsi="Times New Roman" w:cs="Times New Roman"/>
          <w:bCs/>
          <w:sz w:val="26"/>
          <w:szCs w:val="26"/>
        </w:rPr>
        <w:t xml:space="preserve">КУ ХМАО-Югры «Советский психоневрологический диспансер» </w:t>
      </w:r>
      <w:r w:rsidR="00BB3A2C" w:rsidRPr="008040D3">
        <w:rPr>
          <w:rFonts w:ascii="Times New Roman" w:hAnsi="Times New Roman" w:cs="Times New Roman"/>
          <w:sz w:val="26"/>
          <w:szCs w:val="26"/>
        </w:rPr>
        <w:t xml:space="preserve"> на тему: «Не мешай мне дышать!»  (май, 2015 г.). </w:t>
      </w:r>
    </w:p>
    <w:p w:rsidR="00D429F5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29F5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10275" cy="3400424"/>
            <wp:effectExtent l="19050" t="0" r="9525" b="0"/>
            <wp:docPr id="8" name="Рисунок 7" descr="C:\Users\1\Desktop\IMG_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_3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69" cy="340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F5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29F5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10275" cy="4076700"/>
            <wp:effectExtent l="19050" t="0" r="9525" b="0"/>
            <wp:docPr id="9" name="Рисунок 8" descr="C:\Users\1\Desktop\IMG_305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IMG_3052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69" cy="40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F5" w:rsidRPr="008040D3" w:rsidRDefault="00D429F5" w:rsidP="00BB3A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3821" w:rsidRPr="008040D3" w:rsidRDefault="00532BF4" w:rsidP="00793821">
      <w:pPr>
        <w:widowControl w:val="0"/>
        <w:spacing w:after="0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sz w:val="26"/>
          <w:szCs w:val="26"/>
        </w:rPr>
        <w:t xml:space="preserve">       6. </w:t>
      </w:r>
      <w:r w:rsidR="00793821" w:rsidRPr="008040D3">
        <w:rPr>
          <w:rFonts w:ascii="Times New Roman" w:hAnsi="Times New Roman" w:cs="Times New Roman"/>
          <w:sz w:val="26"/>
          <w:szCs w:val="26"/>
        </w:rPr>
        <w:t xml:space="preserve"> Разработаны и размещены на сайте Лицея слайдовые презентации, статьи, информационные материалы  по темам профилактики правонарушений,  вредных привычек, способов сохранения собственного здоровья  для  учащихся  и  их  родителей (законных представителей).</w:t>
      </w:r>
    </w:p>
    <w:p w:rsidR="00532BF4" w:rsidRPr="008040D3" w:rsidRDefault="00793821" w:rsidP="00FC007B">
      <w:pPr>
        <w:tabs>
          <w:tab w:val="left" w:pos="24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73D18">
        <w:rPr>
          <w:rFonts w:ascii="Times New Roman" w:hAnsi="Times New Roman" w:cs="Times New Roman"/>
          <w:sz w:val="26"/>
          <w:szCs w:val="26"/>
          <w:u w:val="single"/>
        </w:rPr>
        <w:t xml:space="preserve">С целью профилактики суицидальных попыток </w:t>
      </w:r>
      <w:r w:rsidR="00532BF4" w:rsidRPr="00373D18">
        <w:rPr>
          <w:rFonts w:ascii="Times New Roman" w:hAnsi="Times New Roman" w:cs="Times New Roman"/>
          <w:sz w:val="26"/>
          <w:szCs w:val="26"/>
          <w:u w:val="single"/>
        </w:rPr>
        <w:t>среди несовершеннолетних проведена следующая работа</w:t>
      </w:r>
      <w:r w:rsidR="00997FD2" w:rsidRPr="008040D3">
        <w:rPr>
          <w:rFonts w:ascii="Times New Roman" w:hAnsi="Times New Roman" w:cs="Times New Roman"/>
          <w:sz w:val="26"/>
          <w:szCs w:val="26"/>
        </w:rPr>
        <w:t>:</w:t>
      </w:r>
    </w:p>
    <w:p w:rsidR="00532BF4" w:rsidRDefault="00997FD2" w:rsidP="006A00C9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sz w:val="26"/>
          <w:szCs w:val="26"/>
        </w:rPr>
        <w:t xml:space="preserve">           1. В 2014-2015,  2015-2016  учебных годах подготовлены    </w:t>
      </w:r>
      <w:r w:rsidR="00532BF4" w:rsidRPr="008040D3">
        <w:rPr>
          <w:rFonts w:ascii="Times New Roman" w:hAnsi="Times New Roman" w:cs="Times New Roman"/>
          <w:sz w:val="26"/>
          <w:szCs w:val="26"/>
        </w:rPr>
        <w:t xml:space="preserve">и </w:t>
      </w:r>
      <w:r w:rsidRPr="008040D3">
        <w:rPr>
          <w:rFonts w:ascii="Times New Roman" w:hAnsi="Times New Roman" w:cs="Times New Roman"/>
          <w:sz w:val="26"/>
          <w:szCs w:val="26"/>
        </w:rPr>
        <w:t xml:space="preserve">   размещены   на с</w:t>
      </w:r>
      <w:r w:rsidR="00532BF4" w:rsidRPr="008040D3">
        <w:rPr>
          <w:rFonts w:ascii="Times New Roman" w:hAnsi="Times New Roman" w:cs="Times New Roman"/>
          <w:sz w:val="26"/>
          <w:szCs w:val="26"/>
        </w:rPr>
        <w:t>тен</w:t>
      </w:r>
      <w:r w:rsidRPr="008040D3">
        <w:rPr>
          <w:rFonts w:ascii="Times New Roman" w:hAnsi="Times New Roman" w:cs="Times New Roman"/>
          <w:sz w:val="26"/>
          <w:szCs w:val="26"/>
        </w:rPr>
        <w:t xml:space="preserve">дах </w:t>
      </w:r>
      <w:r w:rsidR="00532BF4" w:rsidRPr="008040D3">
        <w:rPr>
          <w:rFonts w:ascii="Times New Roman" w:hAnsi="Times New Roman" w:cs="Times New Roman"/>
          <w:sz w:val="26"/>
          <w:szCs w:val="26"/>
        </w:rPr>
        <w:t xml:space="preserve">Лицея, сайте общеобразовательного учреждения </w:t>
      </w:r>
      <w:r w:rsidR="00793821" w:rsidRPr="008040D3">
        <w:rPr>
          <w:rFonts w:ascii="Times New Roman" w:hAnsi="Times New Roman" w:cs="Times New Roman"/>
          <w:sz w:val="26"/>
          <w:szCs w:val="26"/>
        </w:rPr>
        <w:t>памятки и буклеты, содержащие телефоны Служб доверия</w:t>
      </w:r>
      <w:r w:rsidRPr="008040D3">
        <w:rPr>
          <w:rFonts w:ascii="Times New Roman" w:hAnsi="Times New Roman" w:cs="Times New Roman"/>
          <w:sz w:val="26"/>
          <w:szCs w:val="26"/>
        </w:rPr>
        <w:t>, рекомендации по  снятию тревожности во время проведения экзаменов, практические приемы  по снятию эмоционального напряжения.</w:t>
      </w:r>
    </w:p>
    <w:p w:rsidR="000C1E36" w:rsidRPr="008040D3" w:rsidRDefault="00997FD2" w:rsidP="006A00C9">
      <w:pPr>
        <w:pStyle w:val="a8"/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sz w:val="26"/>
          <w:szCs w:val="26"/>
        </w:rPr>
        <w:t xml:space="preserve">2. </w:t>
      </w:r>
      <w:r w:rsidR="000C1E36" w:rsidRPr="008040D3">
        <w:rPr>
          <w:rFonts w:ascii="Times New Roman" w:hAnsi="Times New Roman" w:cs="Times New Roman"/>
          <w:sz w:val="26"/>
          <w:szCs w:val="26"/>
        </w:rPr>
        <w:t xml:space="preserve"> Размещены  информационные  материалы, </w:t>
      </w:r>
      <w:r w:rsidRPr="008040D3">
        <w:rPr>
          <w:rFonts w:ascii="Times New Roman" w:hAnsi="Times New Roman" w:cs="Times New Roman"/>
          <w:sz w:val="26"/>
          <w:szCs w:val="26"/>
        </w:rPr>
        <w:t xml:space="preserve"> </w:t>
      </w:r>
      <w:r w:rsidR="000C1E36" w:rsidRPr="008040D3">
        <w:rPr>
          <w:rFonts w:ascii="Times New Roman" w:hAnsi="Times New Roman" w:cs="Times New Roman"/>
          <w:sz w:val="26"/>
          <w:szCs w:val="26"/>
        </w:rPr>
        <w:t xml:space="preserve"> </w:t>
      </w:r>
      <w:r w:rsidRPr="008040D3">
        <w:rPr>
          <w:rFonts w:ascii="Times New Roman" w:hAnsi="Times New Roman" w:cs="Times New Roman"/>
          <w:sz w:val="26"/>
          <w:szCs w:val="26"/>
        </w:rPr>
        <w:t>подготовленные  специалист</w:t>
      </w:r>
      <w:r w:rsidR="000C1E36" w:rsidRPr="008040D3">
        <w:rPr>
          <w:rFonts w:ascii="Times New Roman" w:hAnsi="Times New Roman" w:cs="Times New Roman"/>
          <w:sz w:val="26"/>
          <w:szCs w:val="26"/>
        </w:rPr>
        <w:t>ами</w:t>
      </w:r>
    </w:p>
    <w:p w:rsidR="003E6C88" w:rsidRPr="008040D3" w:rsidRDefault="000C1E36" w:rsidP="006A00C9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bCs/>
          <w:sz w:val="26"/>
          <w:szCs w:val="26"/>
        </w:rPr>
        <w:t xml:space="preserve">КУ ХМАО </w:t>
      </w:r>
      <w:r w:rsidR="00997FD2" w:rsidRPr="008040D3">
        <w:rPr>
          <w:rFonts w:ascii="Times New Roman" w:hAnsi="Times New Roman" w:cs="Times New Roman"/>
          <w:bCs/>
          <w:sz w:val="26"/>
          <w:szCs w:val="26"/>
        </w:rPr>
        <w:t xml:space="preserve">Югры «Советский психоневрологический диспансер» </w:t>
      </w:r>
      <w:r w:rsidRPr="008040D3">
        <w:rPr>
          <w:rFonts w:ascii="Times New Roman" w:hAnsi="Times New Roman" w:cs="Times New Roman"/>
          <w:bCs/>
          <w:sz w:val="26"/>
          <w:szCs w:val="26"/>
        </w:rPr>
        <w:t>по профилактике незаконного потребления наркотических средств и психотропных веществ, наркомании</w:t>
      </w:r>
      <w:r w:rsidR="00793821" w:rsidRPr="008040D3">
        <w:rPr>
          <w:rFonts w:ascii="Times New Roman" w:hAnsi="Times New Roman" w:cs="Times New Roman"/>
          <w:sz w:val="26"/>
          <w:szCs w:val="26"/>
        </w:rPr>
        <w:t xml:space="preserve">, </w:t>
      </w:r>
      <w:r w:rsidR="003E6C88" w:rsidRPr="008040D3">
        <w:rPr>
          <w:rFonts w:ascii="Times New Roman" w:hAnsi="Times New Roman" w:cs="Times New Roman"/>
          <w:sz w:val="26"/>
          <w:szCs w:val="26"/>
        </w:rPr>
        <w:t>в том числе суицидальных  проявлений среди несовершеннолетних.</w:t>
      </w:r>
    </w:p>
    <w:p w:rsidR="009B3ED7" w:rsidRPr="008040D3" w:rsidRDefault="003E6C88" w:rsidP="006A00C9">
      <w:pPr>
        <w:tabs>
          <w:tab w:val="left" w:pos="2460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sz w:val="26"/>
          <w:szCs w:val="26"/>
        </w:rPr>
        <w:t xml:space="preserve">            3. </w:t>
      </w:r>
      <w:r w:rsidR="00A71BC1" w:rsidRPr="008040D3">
        <w:rPr>
          <w:rFonts w:ascii="Times New Roman" w:hAnsi="Times New Roman" w:cs="Times New Roman"/>
          <w:sz w:val="26"/>
          <w:szCs w:val="26"/>
        </w:rPr>
        <w:t>В мае 2015 года социальным педагогом п</w:t>
      </w:r>
      <w:r w:rsidRPr="008040D3">
        <w:rPr>
          <w:rFonts w:ascii="Times New Roman" w:hAnsi="Times New Roman" w:cs="Times New Roman"/>
          <w:sz w:val="26"/>
          <w:szCs w:val="26"/>
        </w:rPr>
        <w:t xml:space="preserve">роведены классные часы для  учащихся 9-х, 11-х классов  по обучению практическим приемам по снятию стресса перед экзаменами. </w:t>
      </w:r>
    </w:p>
    <w:p w:rsidR="009B3ED7" w:rsidRPr="008040D3" w:rsidRDefault="00A71BC1" w:rsidP="006A00C9">
      <w:pPr>
        <w:tabs>
          <w:tab w:val="left" w:pos="2460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sz w:val="26"/>
          <w:szCs w:val="26"/>
        </w:rPr>
        <w:t xml:space="preserve">           4. В марте, апреле 2015 года организованы </w:t>
      </w:r>
      <w:r w:rsidR="005824D8" w:rsidRPr="008040D3">
        <w:rPr>
          <w:rFonts w:ascii="Times New Roman" w:hAnsi="Times New Roman" w:cs="Times New Roman"/>
          <w:sz w:val="26"/>
          <w:szCs w:val="26"/>
        </w:rPr>
        <w:t xml:space="preserve">и проведены, </w:t>
      </w:r>
      <w:r w:rsidRPr="008040D3">
        <w:rPr>
          <w:rFonts w:ascii="Times New Roman" w:hAnsi="Times New Roman" w:cs="Times New Roman"/>
          <w:sz w:val="26"/>
          <w:szCs w:val="26"/>
        </w:rPr>
        <w:t xml:space="preserve">совместно с психологом </w:t>
      </w:r>
      <w:r w:rsidR="005824D8" w:rsidRPr="008040D3">
        <w:rPr>
          <w:rFonts w:ascii="Times New Roman" w:hAnsi="Times New Roman" w:cs="Times New Roman"/>
          <w:bCs/>
          <w:sz w:val="26"/>
          <w:szCs w:val="26"/>
        </w:rPr>
        <w:t xml:space="preserve">БУ «Комплексный Центр социального обслуживания  населения «Сфера»,  цикл </w:t>
      </w:r>
      <w:proofErr w:type="spellStart"/>
      <w:r w:rsidR="005824D8" w:rsidRPr="008040D3">
        <w:rPr>
          <w:rFonts w:ascii="Times New Roman" w:hAnsi="Times New Roman" w:cs="Times New Roman"/>
          <w:bCs/>
          <w:sz w:val="26"/>
          <w:szCs w:val="26"/>
        </w:rPr>
        <w:t>тренинговых</w:t>
      </w:r>
      <w:proofErr w:type="spellEnd"/>
      <w:r w:rsidR="005824D8" w:rsidRPr="008040D3">
        <w:rPr>
          <w:rFonts w:ascii="Times New Roman" w:hAnsi="Times New Roman" w:cs="Times New Roman"/>
          <w:bCs/>
          <w:sz w:val="26"/>
          <w:szCs w:val="26"/>
        </w:rPr>
        <w:t xml:space="preserve"> занятий по формированию навыков конструктивного общения</w:t>
      </w:r>
      <w:r w:rsidR="008040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24D8" w:rsidRPr="008040D3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8040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24D8" w:rsidRPr="008040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40D3">
        <w:rPr>
          <w:rFonts w:ascii="Times New Roman" w:hAnsi="Times New Roman" w:cs="Times New Roman"/>
          <w:bCs/>
          <w:sz w:val="26"/>
          <w:szCs w:val="26"/>
        </w:rPr>
        <w:t xml:space="preserve">снятию эмоциональной тревожности </w:t>
      </w:r>
      <w:r w:rsidR="005824D8" w:rsidRPr="008040D3">
        <w:rPr>
          <w:rFonts w:ascii="Times New Roman" w:hAnsi="Times New Roman" w:cs="Times New Roman"/>
          <w:bCs/>
          <w:sz w:val="26"/>
          <w:szCs w:val="26"/>
        </w:rPr>
        <w:t>с детьми «группы риска».</w:t>
      </w:r>
    </w:p>
    <w:p w:rsidR="00A71BC1" w:rsidRPr="008040D3" w:rsidRDefault="00A71BC1" w:rsidP="00FC007B">
      <w:pPr>
        <w:tabs>
          <w:tab w:val="left" w:pos="24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4D8" w:rsidRPr="008040D3" w:rsidRDefault="005824D8" w:rsidP="00FC007B">
      <w:pPr>
        <w:tabs>
          <w:tab w:val="left" w:pos="24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4D8" w:rsidRPr="008040D3" w:rsidRDefault="005824D8" w:rsidP="00FC007B">
      <w:pPr>
        <w:tabs>
          <w:tab w:val="left" w:pos="24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1BC1" w:rsidRPr="008040D3" w:rsidRDefault="0072594C" w:rsidP="00FC007B">
      <w:pPr>
        <w:tabs>
          <w:tab w:val="left" w:pos="24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FC007B" w:rsidRPr="008040D3" w:rsidRDefault="0072594C" w:rsidP="00FC007B">
      <w:pPr>
        <w:tabs>
          <w:tab w:val="left" w:pos="24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C007B" w:rsidRPr="008040D3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22820" w:rsidRPr="008040D3">
        <w:rPr>
          <w:rFonts w:ascii="Times New Roman" w:hAnsi="Times New Roman" w:cs="Times New Roman"/>
          <w:sz w:val="26"/>
          <w:szCs w:val="26"/>
        </w:rPr>
        <w:t xml:space="preserve"> </w:t>
      </w:r>
      <w:r w:rsidR="00FC007B" w:rsidRPr="008040D3">
        <w:rPr>
          <w:rFonts w:ascii="Times New Roman" w:hAnsi="Times New Roman" w:cs="Times New Roman"/>
          <w:sz w:val="26"/>
          <w:szCs w:val="26"/>
        </w:rPr>
        <w:t xml:space="preserve"> Лицея им. Г.Ф. </w:t>
      </w:r>
      <w:proofErr w:type="spellStart"/>
      <w:r w:rsidR="00FC007B" w:rsidRPr="008040D3">
        <w:rPr>
          <w:rFonts w:ascii="Times New Roman" w:hAnsi="Times New Roman" w:cs="Times New Roman"/>
          <w:sz w:val="26"/>
          <w:szCs w:val="26"/>
        </w:rPr>
        <w:t>Атякшева</w:t>
      </w:r>
      <w:proofErr w:type="spellEnd"/>
      <w:r w:rsidR="00C93A17" w:rsidRPr="008040D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83D68" w:rsidRPr="008040D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B3ED7" w:rsidRPr="00804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B3ED7" w:rsidRPr="008040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С.Ю. Платонова</w:t>
      </w:r>
      <w:r w:rsidR="00C93A17" w:rsidRPr="008040D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C007B" w:rsidRPr="008040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342E01" w:rsidRPr="008040D3" w:rsidRDefault="00342E01" w:rsidP="001B77D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594C" w:rsidRDefault="0072594C" w:rsidP="00B226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94C" w:rsidRDefault="0072594C" w:rsidP="00B226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94C" w:rsidRDefault="0072594C" w:rsidP="00B226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94C" w:rsidRDefault="0072594C" w:rsidP="00B226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94C" w:rsidRDefault="0072594C" w:rsidP="00B226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94C" w:rsidRDefault="0072594C" w:rsidP="00B226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94C" w:rsidRDefault="0072594C" w:rsidP="00B226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94C" w:rsidRDefault="0072594C" w:rsidP="00B226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94C" w:rsidRDefault="0072594C" w:rsidP="00B226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A17" w:rsidRDefault="00342E01" w:rsidP="00B226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CDE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E55CB5" w:rsidRDefault="00342E01" w:rsidP="00FC007B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CDE">
        <w:rPr>
          <w:rFonts w:ascii="Times New Roman" w:hAnsi="Times New Roman" w:cs="Times New Roman"/>
          <w:sz w:val="20"/>
          <w:szCs w:val="20"/>
        </w:rPr>
        <w:t xml:space="preserve">социальный педагог </w:t>
      </w:r>
    </w:p>
    <w:p w:rsidR="009D52A2" w:rsidRDefault="00B22644" w:rsidP="00FC007B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CDE">
        <w:rPr>
          <w:rFonts w:ascii="Times New Roman" w:hAnsi="Times New Roman" w:cs="Times New Roman"/>
          <w:sz w:val="20"/>
          <w:szCs w:val="20"/>
        </w:rPr>
        <w:t>Новоселова Елена Леонидовна, 2-43-76</w:t>
      </w:r>
    </w:p>
    <w:sectPr w:rsidR="009D52A2" w:rsidSect="00F85909">
      <w:pgSz w:w="11906" w:h="16838"/>
      <w:pgMar w:top="851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80" w:rsidRDefault="00785980" w:rsidP="00C40D63">
      <w:pPr>
        <w:spacing w:after="0" w:line="240" w:lineRule="auto"/>
      </w:pPr>
      <w:r>
        <w:separator/>
      </w:r>
    </w:p>
  </w:endnote>
  <w:endnote w:type="continuationSeparator" w:id="0">
    <w:p w:rsidR="00785980" w:rsidRDefault="00785980" w:rsidP="00C4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80" w:rsidRDefault="00785980" w:rsidP="00C40D63">
      <w:pPr>
        <w:spacing w:after="0" w:line="240" w:lineRule="auto"/>
      </w:pPr>
      <w:r>
        <w:separator/>
      </w:r>
    </w:p>
  </w:footnote>
  <w:footnote w:type="continuationSeparator" w:id="0">
    <w:p w:rsidR="00785980" w:rsidRDefault="00785980" w:rsidP="00C40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BC9"/>
    <w:multiLevelType w:val="hybridMultilevel"/>
    <w:tmpl w:val="4BB6F3CE"/>
    <w:lvl w:ilvl="0" w:tplc="11D0A6A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A6A7F54"/>
    <w:multiLevelType w:val="hybridMultilevel"/>
    <w:tmpl w:val="72A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C6A1E"/>
    <w:multiLevelType w:val="hybridMultilevel"/>
    <w:tmpl w:val="7C8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00215"/>
    <w:multiLevelType w:val="hybridMultilevel"/>
    <w:tmpl w:val="3326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32897"/>
    <w:multiLevelType w:val="hybridMultilevel"/>
    <w:tmpl w:val="3326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DE1"/>
    <w:rsid w:val="00013ED9"/>
    <w:rsid w:val="00050F7C"/>
    <w:rsid w:val="000662C7"/>
    <w:rsid w:val="0009149C"/>
    <w:rsid w:val="000929C2"/>
    <w:rsid w:val="000A0D24"/>
    <w:rsid w:val="000B0E80"/>
    <w:rsid w:val="000B62DE"/>
    <w:rsid w:val="000C1E36"/>
    <w:rsid w:val="000F1AAC"/>
    <w:rsid w:val="00121361"/>
    <w:rsid w:val="00134F3B"/>
    <w:rsid w:val="001671D3"/>
    <w:rsid w:val="00176B41"/>
    <w:rsid w:val="00177D20"/>
    <w:rsid w:val="0019484C"/>
    <w:rsid w:val="001A0EC0"/>
    <w:rsid w:val="001B4DE9"/>
    <w:rsid w:val="001B77D8"/>
    <w:rsid w:val="001C62A4"/>
    <w:rsid w:val="001C74EA"/>
    <w:rsid w:val="001D54DB"/>
    <w:rsid w:val="001E518A"/>
    <w:rsid w:val="001F0FC2"/>
    <w:rsid w:val="001F4CDF"/>
    <w:rsid w:val="00204C86"/>
    <w:rsid w:val="0022568A"/>
    <w:rsid w:val="0023066F"/>
    <w:rsid w:val="00260D99"/>
    <w:rsid w:val="00296FBA"/>
    <w:rsid w:val="002A436E"/>
    <w:rsid w:val="002A55A4"/>
    <w:rsid w:val="002D0507"/>
    <w:rsid w:val="002D308F"/>
    <w:rsid w:val="002E4EC7"/>
    <w:rsid w:val="00303D86"/>
    <w:rsid w:val="00314EFC"/>
    <w:rsid w:val="003230AC"/>
    <w:rsid w:val="00332496"/>
    <w:rsid w:val="00342E01"/>
    <w:rsid w:val="00373D18"/>
    <w:rsid w:val="00381204"/>
    <w:rsid w:val="003A41B8"/>
    <w:rsid w:val="003D49C5"/>
    <w:rsid w:val="003D5E69"/>
    <w:rsid w:val="003E6C88"/>
    <w:rsid w:val="00414C82"/>
    <w:rsid w:val="00443802"/>
    <w:rsid w:val="0044729E"/>
    <w:rsid w:val="004740D9"/>
    <w:rsid w:val="004B284D"/>
    <w:rsid w:val="004B41B5"/>
    <w:rsid w:val="004C3F5E"/>
    <w:rsid w:val="004F261C"/>
    <w:rsid w:val="004F3443"/>
    <w:rsid w:val="00516F6A"/>
    <w:rsid w:val="00522820"/>
    <w:rsid w:val="00532BF4"/>
    <w:rsid w:val="00540837"/>
    <w:rsid w:val="00541684"/>
    <w:rsid w:val="005515BE"/>
    <w:rsid w:val="005824D8"/>
    <w:rsid w:val="005B4BDE"/>
    <w:rsid w:val="00621F8B"/>
    <w:rsid w:val="0063171A"/>
    <w:rsid w:val="00637B63"/>
    <w:rsid w:val="00646DE1"/>
    <w:rsid w:val="00654E07"/>
    <w:rsid w:val="00674AF6"/>
    <w:rsid w:val="00690C45"/>
    <w:rsid w:val="006A00C9"/>
    <w:rsid w:val="006A75BF"/>
    <w:rsid w:val="006C0C94"/>
    <w:rsid w:val="006C5474"/>
    <w:rsid w:val="006D3B70"/>
    <w:rsid w:val="006E17DD"/>
    <w:rsid w:val="006E7E2A"/>
    <w:rsid w:val="006F41F1"/>
    <w:rsid w:val="006F48D1"/>
    <w:rsid w:val="006F7399"/>
    <w:rsid w:val="0072594C"/>
    <w:rsid w:val="00747524"/>
    <w:rsid w:val="007536B2"/>
    <w:rsid w:val="00771984"/>
    <w:rsid w:val="00785980"/>
    <w:rsid w:val="00793821"/>
    <w:rsid w:val="007A3E1B"/>
    <w:rsid w:val="007A74D8"/>
    <w:rsid w:val="007B5580"/>
    <w:rsid w:val="007F1E1B"/>
    <w:rsid w:val="008040D3"/>
    <w:rsid w:val="00816A31"/>
    <w:rsid w:val="00856348"/>
    <w:rsid w:val="0086098F"/>
    <w:rsid w:val="00870B09"/>
    <w:rsid w:val="00881186"/>
    <w:rsid w:val="00890F5D"/>
    <w:rsid w:val="008A1F86"/>
    <w:rsid w:val="008B3875"/>
    <w:rsid w:val="008C2B06"/>
    <w:rsid w:val="008D7A9E"/>
    <w:rsid w:val="008F3756"/>
    <w:rsid w:val="00902196"/>
    <w:rsid w:val="009075C8"/>
    <w:rsid w:val="00947876"/>
    <w:rsid w:val="00950001"/>
    <w:rsid w:val="0096231C"/>
    <w:rsid w:val="00980E56"/>
    <w:rsid w:val="00986275"/>
    <w:rsid w:val="00997FD2"/>
    <w:rsid w:val="009A3E23"/>
    <w:rsid w:val="009B3ED7"/>
    <w:rsid w:val="009B43DC"/>
    <w:rsid w:val="009D145F"/>
    <w:rsid w:val="009D52A2"/>
    <w:rsid w:val="009D60E1"/>
    <w:rsid w:val="009E7FA1"/>
    <w:rsid w:val="009F2DD9"/>
    <w:rsid w:val="00A36146"/>
    <w:rsid w:val="00A47C5D"/>
    <w:rsid w:val="00A67FFA"/>
    <w:rsid w:val="00A71BC1"/>
    <w:rsid w:val="00A73EC4"/>
    <w:rsid w:val="00A83A56"/>
    <w:rsid w:val="00AA4B6D"/>
    <w:rsid w:val="00AA53AC"/>
    <w:rsid w:val="00AA5A8D"/>
    <w:rsid w:val="00AE4096"/>
    <w:rsid w:val="00B06B40"/>
    <w:rsid w:val="00B22644"/>
    <w:rsid w:val="00B25F2A"/>
    <w:rsid w:val="00B30B9F"/>
    <w:rsid w:val="00B43978"/>
    <w:rsid w:val="00B47850"/>
    <w:rsid w:val="00B8329B"/>
    <w:rsid w:val="00BA6767"/>
    <w:rsid w:val="00BB3A2C"/>
    <w:rsid w:val="00C06384"/>
    <w:rsid w:val="00C14F8E"/>
    <w:rsid w:val="00C21B57"/>
    <w:rsid w:val="00C40D63"/>
    <w:rsid w:val="00C510E3"/>
    <w:rsid w:val="00C55E9F"/>
    <w:rsid w:val="00C57FB1"/>
    <w:rsid w:val="00C7529C"/>
    <w:rsid w:val="00C8722C"/>
    <w:rsid w:val="00C93A17"/>
    <w:rsid w:val="00C950C6"/>
    <w:rsid w:val="00CE01AA"/>
    <w:rsid w:val="00CE6112"/>
    <w:rsid w:val="00CF54DF"/>
    <w:rsid w:val="00D429F5"/>
    <w:rsid w:val="00D47C20"/>
    <w:rsid w:val="00D77562"/>
    <w:rsid w:val="00D844FD"/>
    <w:rsid w:val="00D86184"/>
    <w:rsid w:val="00D939F4"/>
    <w:rsid w:val="00DA6CDE"/>
    <w:rsid w:val="00DB11C6"/>
    <w:rsid w:val="00DB353B"/>
    <w:rsid w:val="00DC2DC2"/>
    <w:rsid w:val="00DD1C6F"/>
    <w:rsid w:val="00E22B49"/>
    <w:rsid w:val="00E25825"/>
    <w:rsid w:val="00E55CB5"/>
    <w:rsid w:val="00E61BC4"/>
    <w:rsid w:val="00F46FE8"/>
    <w:rsid w:val="00F47FF5"/>
    <w:rsid w:val="00F67CC6"/>
    <w:rsid w:val="00F83D68"/>
    <w:rsid w:val="00F85909"/>
    <w:rsid w:val="00F926EE"/>
    <w:rsid w:val="00F93759"/>
    <w:rsid w:val="00FC007B"/>
    <w:rsid w:val="00FD304B"/>
    <w:rsid w:val="00FE4DEB"/>
    <w:rsid w:val="00FE6EF8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0D63"/>
  </w:style>
  <w:style w:type="paragraph" w:styleId="a6">
    <w:name w:val="footer"/>
    <w:basedOn w:val="a"/>
    <w:link w:val="a7"/>
    <w:uiPriority w:val="99"/>
    <w:semiHidden/>
    <w:unhideWhenUsed/>
    <w:rsid w:val="00C4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D63"/>
  </w:style>
  <w:style w:type="paragraph" w:styleId="a8">
    <w:name w:val="List Paragraph"/>
    <w:basedOn w:val="a"/>
    <w:uiPriority w:val="34"/>
    <w:qFormat/>
    <w:rsid w:val="003D5E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3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1BBE-3CE7-43AC-A670-2600DF18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Казаченко Татьяна Владимировна</cp:lastModifiedBy>
  <cp:revision>124</cp:revision>
  <cp:lastPrinted>2015-04-28T03:45:00Z</cp:lastPrinted>
  <dcterms:created xsi:type="dcterms:W3CDTF">2014-12-01T05:45:00Z</dcterms:created>
  <dcterms:modified xsi:type="dcterms:W3CDTF">2015-09-21T11:22:00Z</dcterms:modified>
</cp:coreProperties>
</file>